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A" w:rsidRDefault="008E29BF" w:rsidP="004B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Erasmus+ project 2018</w:t>
      </w:r>
      <w:r w:rsidR="00C32BEA">
        <w:rPr>
          <w:b/>
          <w:sz w:val="28"/>
          <w:szCs w:val="28"/>
        </w:rPr>
        <w:t>-2020</w:t>
      </w:r>
      <w:r w:rsidR="00C32BEA">
        <w:rPr>
          <w:b/>
          <w:sz w:val="28"/>
          <w:szCs w:val="28"/>
        </w:rPr>
        <w:br/>
        <w:t>2018-1-HR01-KA229- 047516</w:t>
      </w:r>
    </w:p>
    <w:p w:rsidR="00C32BEA" w:rsidRDefault="008E29BF" w:rsidP="004B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Stop Climate Change – Together Europe Achieves More</w:t>
      </w:r>
      <w:r w:rsidR="00C32BEA">
        <w:rPr>
          <w:b/>
          <w:sz w:val="28"/>
          <w:szCs w:val="28"/>
        </w:rPr>
        <w:t xml:space="preserve">   </w:t>
      </w:r>
    </w:p>
    <w:p w:rsidR="00C32BEA" w:rsidRDefault="00C32BEA" w:rsidP="004B097E">
      <w:pPr>
        <w:spacing w:after="0" w:line="240" w:lineRule="auto"/>
        <w:rPr>
          <w:b/>
          <w:sz w:val="28"/>
          <w:szCs w:val="28"/>
        </w:rPr>
      </w:pPr>
    </w:p>
    <w:p w:rsidR="00015F10" w:rsidRDefault="00C32BEA" w:rsidP="004B097E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87730" cy="701040"/>
            <wp:effectExtent l="19050" t="0" r="7620" b="0"/>
            <wp:docPr id="2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57" cy="70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1093470" cy="715868"/>
            <wp:effectExtent l="19050" t="0" r="0" b="0"/>
            <wp:docPr id="3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F2F" w:rsidRPr="00630F2F">
        <w:rPr>
          <w:b/>
          <w:sz w:val="28"/>
          <w:szCs w:val="28"/>
        </w:rPr>
        <w:drawing>
          <wp:inline distT="0" distB="0" distL="0" distR="0">
            <wp:extent cx="708660" cy="70866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10" cy="7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9BF">
        <w:rPr>
          <w:b/>
          <w:sz w:val="28"/>
          <w:szCs w:val="28"/>
        </w:rPr>
        <w:br/>
      </w:r>
      <w:r w:rsidR="008E29BF">
        <w:rPr>
          <w:b/>
          <w:sz w:val="28"/>
          <w:szCs w:val="28"/>
        </w:rPr>
        <w:br/>
      </w:r>
      <w:r w:rsidR="0057365F" w:rsidRPr="0057365F">
        <w:rPr>
          <w:b/>
          <w:sz w:val="28"/>
          <w:szCs w:val="28"/>
        </w:rPr>
        <w:t>LESSON PLAN</w:t>
      </w:r>
      <w:r w:rsidR="0057365F" w:rsidRPr="0057365F">
        <w:rPr>
          <w:b/>
          <w:sz w:val="28"/>
          <w:szCs w:val="28"/>
        </w:rPr>
        <w:br/>
      </w:r>
      <w:r w:rsidR="0057365F">
        <w:rPr>
          <w:sz w:val="28"/>
          <w:szCs w:val="28"/>
        </w:rPr>
        <w:br/>
      </w:r>
      <w:r w:rsidR="0057365F" w:rsidRPr="00A85266">
        <w:rPr>
          <w:b/>
          <w:sz w:val="28"/>
          <w:szCs w:val="28"/>
        </w:rPr>
        <w:t>Lesson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</w:t>
      </w:r>
      <w:r w:rsidR="001A4831">
        <w:rPr>
          <w:i/>
          <w:sz w:val="28"/>
          <w:szCs w:val="28"/>
        </w:rPr>
        <w:t>F</w:t>
      </w:r>
      <w:r w:rsidR="00015F10">
        <w:rPr>
          <w:i/>
          <w:sz w:val="28"/>
          <w:szCs w:val="28"/>
        </w:rPr>
        <w:t>orests, Fires and Climate Change</w:t>
      </w:r>
    </w:p>
    <w:p w:rsidR="004B097E" w:rsidRDefault="008E29BF" w:rsidP="004B097E">
      <w:pPr>
        <w:spacing w:after="0" w:line="240" w:lineRule="auto"/>
        <w:rPr>
          <w:sz w:val="28"/>
          <w:szCs w:val="28"/>
        </w:rPr>
      </w:pPr>
      <w:r w:rsidRPr="00A85266">
        <w:rPr>
          <w:b/>
          <w:sz w:val="28"/>
          <w:szCs w:val="28"/>
        </w:rPr>
        <w:t>Teacher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Giovanna Filomena Palumbo</w:t>
      </w: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>Time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</w:t>
      </w:r>
      <w:r w:rsidR="00015F10">
        <w:rPr>
          <w:i/>
          <w:sz w:val="28"/>
          <w:szCs w:val="28"/>
        </w:rPr>
        <w:t>45</w:t>
      </w:r>
      <w:r w:rsidRPr="008E29BF">
        <w:rPr>
          <w:i/>
          <w:sz w:val="28"/>
          <w:szCs w:val="28"/>
        </w:rPr>
        <w:t xml:space="preserve"> minutes</w:t>
      </w: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 xml:space="preserve">Level </w:t>
      </w:r>
      <w:r w:rsidR="0095081D" w:rsidRPr="00A8526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081D">
        <w:rPr>
          <w:sz w:val="28"/>
          <w:szCs w:val="28"/>
        </w:rPr>
        <w:t xml:space="preserve"> </w:t>
      </w:r>
      <w:r w:rsidR="004C73B0">
        <w:rPr>
          <w:sz w:val="28"/>
          <w:szCs w:val="28"/>
        </w:rPr>
        <w:t>Intermediate</w:t>
      </w:r>
    </w:p>
    <w:p w:rsidR="004F107F" w:rsidRDefault="004B097E" w:rsidP="004F107F">
      <w:pPr>
        <w:spacing w:after="0" w:line="240" w:lineRule="auto"/>
        <w:jc w:val="both"/>
        <w:rPr>
          <w:sz w:val="28"/>
          <w:szCs w:val="28"/>
        </w:rPr>
      </w:pPr>
      <w:r w:rsidRPr="00A85266">
        <w:rPr>
          <w:b/>
          <w:sz w:val="28"/>
          <w:szCs w:val="28"/>
        </w:rPr>
        <w:t>Key words:</w:t>
      </w:r>
      <w:r>
        <w:rPr>
          <w:sz w:val="28"/>
          <w:szCs w:val="28"/>
        </w:rPr>
        <w:t xml:space="preserve"> </w:t>
      </w:r>
      <w:r w:rsidR="00144111">
        <w:rPr>
          <w:sz w:val="28"/>
          <w:szCs w:val="28"/>
        </w:rPr>
        <w:t>Trees; F</w:t>
      </w:r>
      <w:r w:rsidR="00FD0387">
        <w:rPr>
          <w:sz w:val="28"/>
          <w:szCs w:val="28"/>
        </w:rPr>
        <w:t>o</w:t>
      </w:r>
      <w:r w:rsidR="00144111">
        <w:rPr>
          <w:sz w:val="28"/>
          <w:szCs w:val="28"/>
        </w:rPr>
        <w:t>rest</w:t>
      </w:r>
      <w:r w:rsidR="00F1099D">
        <w:rPr>
          <w:sz w:val="28"/>
          <w:szCs w:val="28"/>
        </w:rPr>
        <w:t xml:space="preserve">; </w:t>
      </w:r>
      <w:r w:rsidR="00144111">
        <w:rPr>
          <w:sz w:val="28"/>
          <w:szCs w:val="28"/>
        </w:rPr>
        <w:t xml:space="preserve">Fire; </w:t>
      </w:r>
      <w:r w:rsidR="009633E5">
        <w:rPr>
          <w:sz w:val="28"/>
          <w:szCs w:val="28"/>
        </w:rPr>
        <w:t>W</w:t>
      </w:r>
      <w:r w:rsidR="00716B86">
        <w:rPr>
          <w:sz w:val="28"/>
          <w:szCs w:val="28"/>
        </w:rPr>
        <w:t xml:space="preserve">ildfire; </w:t>
      </w:r>
      <w:r w:rsidR="00144111">
        <w:rPr>
          <w:sz w:val="28"/>
          <w:szCs w:val="28"/>
        </w:rPr>
        <w:t xml:space="preserve">Rainforest; </w:t>
      </w:r>
      <w:r w:rsidR="009633E5">
        <w:rPr>
          <w:sz w:val="28"/>
          <w:szCs w:val="28"/>
        </w:rPr>
        <w:t>O</w:t>
      </w:r>
      <w:r w:rsidR="00F63BF8">
        <w:rPr>
          <w:sz w:val="28"/>
          <w:szCs w:val="28"/>
        </w:rPr>
        <w:t xml:space="preserve">xygen; </w:t>
      </w:r>
      <w:r w:rsidR="009633E5">
        <w:rPr>
          <w:sz w:val="28"/>
          <w:szCs w:val="28"/>
        </w:rPr>
        <w:t>C</w:t>
      </w:r>
      <w:r w:rsidR="00F63BF8">
        <w:rPr>
          <w:sz w:val="28"/>
          <w:szCs w:val="28"/>
        </w:rPr>
        <w:t xml:space="preserve">arbon </w:t>
      </w:r>
      <w:r w:rsidR="009633E5">
        <w:rPr>
          <w:sz w:val="28"/>
          <w:szCs w:val="28"/>
        </w:rPr>
        <w:t>D</w:t>
      </w:r>
      <w:r w:rsidR="00F63BF8">
        <w:rPr>
          <w:sz w:val="28"/>
          <w:szCs w:val="28"/>
        </w:rPr>
        <w:t>ioxide</w:t>
      </w:r>
      <w:r w:rsidR="00716B86">
        <w:rPr>
          <w:sz w:val="28"/>
          <w:szCs w:val="28"/>
        </w:rPr>
        <w:t xml:space="preserve"> and </w:t>
      </w:r>
      <w:r w:rsidR="009633E5">
        <w:rPr>
          <w:sz w:val="28"/>
          <w:szCs w:val="28"/>
        </w:rPr>
        <w:t>M</w:t>
      </w:r>
      <w:r w:rsidR="00716B86">
        <w:rPr>
          <w:sz w:val="28"/>
          <w:szCs w:val="28"/>
        </w:rPr>
        <w:t>onoxide</w:t>
      </w:r>
      <w:r w:rsidR="00F63BF8">
        <w:rPr>
          <w:sz w:val="28"/>
          <w:szCs w:val="28"/>
        </w:rPr>
        <w:t xml:space="preserve">; </w:t>
      </w:r>
      <w:r w:rsidR="009633E5">
        <w:rPr>
          <w:sz w:val="28"/>
          <w:szCs w:val="28"/>
        </w:rPr>
        <w:t>G</w:t>
      </w:r>
      <w:r w:rsidR="00F63BF8">
        <w:rPr>
          <w:sz w:val="28"/>
          <w:szCs w:val="28"/>
        </w:rPr>
        <w:t xml:space="preserve">lobal </w:t>
      </w:r>
      <w:r w:rsidR="009633E5">
        <w:rPr>
          <w:sz w:val="28"/>
          <w:szCs w:val="28"/>
        </w:rPr>
        <w:t>W</w:t>
      </w:r>
      <w:r w:rsidR="00F63BF8">
        <w:rPr>
          <w:sz w:val="28"/>
          <w:szCs w:val="28"/>
        </w:rPr>
        <w:t xml:space="preserve">arming; </w:t>
      </w:r>
      <w:r w:rsidR="009633E5">
        <w:rPr>
          <w:sz w:val="28"/>
          <w:szCs w:val="28"/>
        </w:rPr>
        <w:t>B</w:t>
      </w:r>
      <w:r w:rsidR="00F63BF8">
        <w:rPr>
          <w:sz w:val="28"/>
          <w:szCs w:val="28"/>
        </w:rPr>
        <w:t xml:space="preserve">iodiversity; </w:t>
      </w:r>
      <w:r w:rsidR="009633E5">
        <w:rPr>
          <w:sz w:val="28"/>
          <w:szCs w:val="28"/>
        </w:rPr>
        <w:t>D</w:t>
      </w:r>
      <w:r w:rsidR="00F63BF8">
        <w:rPr>
          <w:sz w:val="28"/>
          <w:szCs w:val="28"/>
        </w:rPr>
        <w:t xml:space="preserve">eforestation; </w:t>
      </w:r>
      <w:r w:rsidR="009633E5">
        <w:rPr>
          <w:sz w:val="28"/>
          <w:szCs w:val="28"/>
        </w:rPr>
        <w:t>S</w:t>
      </w:r>
      <w:r w:rsidR="00F63BF8">
        <w:rPr>
          <w:sz w:val="28"/>
          <w:szCs w:val="28"/>
        </w:rPr>
        <w:t xml:space="preserve">oil </w:t>
      </w:r>
      <w:r w:rsidR="009633E5">
        <w:rPr>
          <w:sz w:val="28"/>
          <w:szCs w:val="28"/>
        </w:rPr>
        <w:t>E</w:t>
      </w:r>
      <w:r w:rsidR="00F63BF8">
        <w:rPr>
          <w:sz w:val="28"/>
          <w:szCs w:val="28"/>
        </w:rPr>
        <w:t xml:space="preserve">rosion; </w:t>
      </w:r>
      <w:r w:rsidR="009633E5">
        <w:rPr>
          <w:sz w:val="28"/>
          <w:szCs w:val="28"/>
        </w:rPr>
        <w:t>L</w:t>
      </w:r>
      <w:r w:rsidR="00F63BF8">
        <w:rPr>
          <w:sz w:val="28"/>
          <w:szCs w:val="28"/>
        </w:rPr>
        <w:t xml:space="preserve">ightning; </w:t>
      </w:r>
      <w:r w:rsidR="009633E5">
        <w:rPr>
          <w:sz w:val="28"/>
          <w:szCs w:val="28"/>
        </w:rPr>
        <w:t>V</w:t>
      </w:r>
      <w:r w:rsidR="00F63BF8">
        <w:rPr>
          <w:sz w:val="28"/>
          <w:szCs w:val="28"/>
        </w:rPr>
        <w:t xml:space="preserve">olcano; </w:t>
      </w:r>
      <w:r w:rsidR="009633E5">
        <w:rPr>
          <w:sz w:val="28"/>
          <w:szCs w:val="28"/>
        </w:rPr>
        <w:t>S</w:t>
      </w:r>
      <w:r w:rsidR="00716B86">
        <w:rPr>
          <w:sz w:val="28"/>
          <w:szCs w:val="28"/>
        </w:rPr>
        <w:t xml:space="preserve">moke; </w:t>
      </w:r>
      <w:r w:rsidR="009633E5">
        <w:rPr>
          <w:sz w:val="28"/>
          <w:szCs w:val="28"/>
        </w:rPr>
        <w:t>F</w:t>
      </w:r>
      <w:r w:rsidR="00716B86">
        <w:rPr>
          <w:sz w:val="28"/>
          <w:szCs w:val="28"/>
        </w:rPr>
        <w:t xml:space="preserve">orester; </w:t>
      </w:r>
      <w:r w:rsidR="009633E5">
        <w:rPr>
          <w:sz w:val="28"/>
          <w:szCs w:val="28"/>
        </w:rPr>
        <w:t>F</w:t>
      </w:r>
      <w:r w:rsidR="00716B86">
        <w:rPr>
          <w:sz w:val="28"/>
          <w:szCs w:val="28"/>
        </w:rPr>
        <w:t>irefighter</w:t>
      </w:r>
    </w:p>
    <w:p w:rsidR="00CD303A" w:rsidRDefault="0057365F" w:rsidP="004F10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>Objectives and goals</w:t>
      </w:r>
      <w:r w:rsidR="0095081D" w:rsidRPr="00A85266">
        <w:rPr>
          <w:b/>
          <w:sz w:val="28"/>
          <w:szCs w:val="28"/>
        </w:rPr>
        <w:t xml:space="preserve">: </w:t>
      </w:r>
      <w:r w:rsidR="003D37F9" w:rsidRPr="00A85266">
        <w:rPr>
          <w:b/>
          <w:sz w:val="28"/>
          <w:szCs w:val="28"/>
        </w:rPr>
        <w:t xml:space="preserve"> </w:t>
      </w:r>
    </w:p>
    <w:p w:rsidR="00CD303A" w:rsidRDefault="00CD303A" w:rsidP="00CD30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</w:t>
      </w:r>
      <w:r w:rsidR="00C17ACD">
        <w:rPr>
          <w:sz w:val="28"/>
          <w:szCs w:val="28"/>
        </w:rPr>
        <w:t xml:space="preserve"> of </w:t>
      </w:r>
      <w:r w:rsidR="003E5C6D">
        <w:rPr>
          <w:sz w:val="28"/>
          <w:szCs w:val="28"/>
        </w:rPr>
        <w:t xml:space="preserve">the importance </w:t>
      </w:r>
      <w:r w:rsidR="00885B38">
        <w:rPr>
          <w:sz w:val="28"/>
          <w:szCs w:val="28"/>
        </w:rPr>
        <w:t xml:space="preserve">and value </w:t>
      </w:r>
      <w:r w:rsidR="003E5C6D">
        <w:rPr>
          <w:sz w:val="28"/>
          <w:szCs w:val="28"/>
        </w:rPr>
        <w:t>of trees and fo</w:t>
      </w:r>
      <w:r w:rsidR="00885B38">
        <w:rPr>
          <w:sz w:val="28"/>
          <w:szCs w:val="28"/>
        </w:rPr>
        <w:t>rests</w:t>
      </w:r>
    </w:p>
    <w:p w:rsidR="004F107F" w:rsidRPr="004F107F" w:rsidRDefault="004F107F" w:rsidP="004F10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 of causes and effects of fires</w:t>
      </w:r>
    </w:p>
    <w:p w:rsidR="00333D0D" w:rsidRDefault="009E547F" w:rsidP="009E54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Promote discussion and reflection about </w:t>
      </w:r>
      <w:r w:rsidR="001F6048">
        <w:rPr>
          <w:sz w:val="28"/>
          <w:szCs w:val="28"/>
        </w:rPr>
        <w:t>environmental issues</w:t>
      </w:r>
    </w:p>
    <w:p w:rsidR="001F6048" w:rsidRPr="009E547F" w:rsidRDefault="001F6048" w:rsidP="009E54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 solutions</w:t>
      </w:r>
    </w:p>
    <w:p w:rsidR="00333D0D" w:rsidRPr="00A85266" w:rsidRDefault="0057365F" w:rsidP="00333D0D">
      <w:pPr>
        <w:pStyle w:val="Paragrafoelenco"/>
        <w:ind w:left="0"/>
        <w:rPr>
          <w:b/>
          <w:sz w:val="28"/>
          <w:szCs w:val="28"/>
        </w:rPr>
      </w:pPr>
      <w:r w:rsidRPr="00A85266">
        <w:rPr>
          <w:b/>
          <w:sz w:val="28"/>
          <w:szCs w:val="28"/>
        </w:rPr>
        <w:t>Outcomes</w:t>
      </w:r>
      <w:r w:rsidR="004A3592" w:rsidRPr="00A85266">
        <w:rPr>
          <w:b/>
          <w:sz w:val="28"/>
          <w:szCs w:val="28"/>
        </w:rPr>
        <w:t xml:space="preserve">: </w:t>
      </w:r>
      <w:r w:rsidR="000B3A3F" w:rsidRPr="00A85266">
        <w:rPr>
          <w:b/>
          <w:sz w:val="28"/>
          <w:szCs w:val="28"/>
        </w:rPr>
        <w:t xml:space="preserve"> </w:t>
      </w:r>
    </w:p>
    <w:p w:rsidR="00333D0D" w:rsidRDefault="00DF23C7" w:rsidP="00333D0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realise the danger of environmental problems caused by</w:t>
      </w:r>
      <w:r w:rsidR="000C09DE">
        <w:rPr>
          <w:sz w:val="28"/>
          <w:szCs w:val="28"/>
        </w:rPr>
        <w:t xml:space="preserve"> </w:t>
      </w:r>
      <w:r w:rsidR="00B82661">
        <w:rPr>
          <w:sz w:val="28"/>
          <w:szCs w:val="28"/>
        </w:rPr>
        <w:t>fires</w:t>
      </w:r>
      <w:r w:rsidR="00CF191E">
        <w:rPr>
          <w:sz w:val="28"/>
          <w:szCs w:val="28"/>
        </w:rPr>
        <w:t xml:space="preserve"> and by climate change</w:t>
      </w:r>
      <w:r w:rsidR="00337A5E">
        <w:rPr>
          <w:sz w:val="28"/>
          <w:szCs w:val="28"/>
        </w:rPr>
        <w:t xml:space="preserve"> </w:t>
      </w:r>
    </w:p>
    <w:p w:rsidR="000E1065" w:rsidRDefault="0057365F" w:rsidP="00333D0D">
      <w:pPr>
        <w:pStyle w:val="Paragrafoelenco"/>
        <w:ind w:left="0"/>
        <w:rPr>
          <w:sz w:val="28"/>
          <w:szCs w:val="28"/>
        </w:rPr>
      </w:pPr>
      <w:r w:rsidRPr="00A85266">
        <w:rPr>
          <w:b/>
          <w:sz w:val="28"/>
          <w:szCs w:val="28"/>
        </w:rPr>
        <w:t>Langu</w:t>
      </w:r>
      <w:r w:rsidR="008011BF" w:rsidRPr="00A85266">
        <w:rPr>
          <w:b/>
          <w:sz w:val="28"/>
          <w:szCs w:val="28"/>
        </w:rPr>
        <w:t>a</w:t>
      </w:r>
      <w:r w:rsidRPr="00A85266">
        <w:rPr>
          <w:b/>
          <w:sz w:val="28"/>
          <w:szCs w:val="28"/>
        </w:rPr>
        <w:t>ge skills</w:t>
      </w:r>
      <w:r w:rsidR="00D327B1" w:rsidRPr="00A85266">
        <w:rPr>
          <w:b/>
          <w:sz w:val="28"/>
          <w:szCs w:val="28"/>
        </w:rPr>
        <w:t>:</w:t>
      </w:r>
      <w:r w:rsidR="00D327B1" w:rsidRPr="00333D0D">
        <w:rPr>
          <w:sz w:val="28"/>
          <w:szCs w:val="28"/>
        </w:rPr>
        <w:t xml:space="preserve"> </w:t>
      </w:r>
      <w:r w:rsidR="001C3D7C">
        <w:rPr>
          <w:sz w:val="28"/>
          <w:szCs w:val="28"/>
        </w:rPr>
        <w:t>L</w:t>
      </w:r>
      <w:r w:rsidR="00305167" w:rsidRPr="00333D0D">
        <w:rPr>
          <w:sz w:val="28"/>
          <w:szCs w:val="28"/>
        </w:rPr>
        <w:t>istening, Reading, Speaking</w:t>
      </w:r>
      <w:r w:rsidR="001C3D7C">
        <w:rPr>
          <w:sz w:val="28"/>
          <w:szCs w:val="28"/>
        </w:rPr>
        <w:t>, gap filling</w:t>
      </w:r>
      <w:r w:rsidR="00477EE4">
        <w:rPr>
          <w:sz w:val="28"/>
          <w:szCs w:val="28"/>
        </w:rPr>
        <w:t xml:space="preserve"> </w:t>
      </w:r>
      <w:r w:rsidR="00305167" w:rsidRPr="00333D0D">
        <w:rPr>
          <w:sz w:val="28"/>
          <w:szCs w:val="28"/>
        </w:rPr>
        <w:t>and Writing</w:t>
      </w:r>
      <w:r w:rsidR="008E29BF" w:rsidRPr="00333D0D">
        <w:rPr>
          <w:sz w:val="28"/>
          <w:szCs w:val="28"/>
        </w:rPr>
        <w:br/>
      </w:r>
      <w:r w:rsidR="008E29BF" w:rsidRPr="00A85266">
        <w:rPr>
          <w:b/>
          <w:sz w:val="28"/>
          <w:szCs w:val="28"/>
        </w:rPr>
        <w:t xml:space="preserve">Required materials and equipment </w:t>
      </w:r>
      <w:r w:rsidR="00CC0F55" w:rsidRPr="00A85266">
        <w:rPr>
          <w:b/>
          <w:sz w:val="28"/>
          <w:szCs w:val="28"/>
        </w:rPr>
        <w:t>:</w:t>
      </w:r>
      <w:r w:rsidR="00CC0F55">
        <w:rPr>
          <w:sz w:val="28"/>
          <w:szCs w:val="28"/>
        </w:rPr>
        <w:t xml:space="preserve"> </w:t>
      </w:r>
      <w:r w:rsidR="00735950">
        <w:rPr>
          <w:sz w:val="28"/>
          <w:szCs w:val="28"/>
        </w:rPr>
        <w:t>a PC and a projector, photocopies, pens</w:t>
      </w:r>
      <w:r w:rsidRPr="00333D0D">
        <w:rPr>
          <w:sz w:val="28"/>
          <w:szCs w:val="28"/>
        </w:rPr>
        <w:br/>
      </w:r>
      <w:r w:rsidR="00DD404E" w:rsidRPr="00A85266">
        <w:rPr>
          <w:b/>
          <w:sz w:val="28"/>
          <w:szCs w:val="28"/>
        </w:rPr>
        <w:t>Student grouping:</w:t>
      </w:r>
      <w:r w:rsidR="00DD404E" w:rsidRPr="00333D0D">
        <w:rPr>
          <w:sz w:val="28"/>
          <w:szCs w:val="28"/>
        </w:rPr>
        <w:t xml:space="preserve"> small groups</w:t>
      </w:r>
      <w:r w:rsidR="005F427F" w:rsidRPr="00333D0D">
        <w:rPr>
          <w:sz w:val="28"/>
          <w:szCs w:val="28"/>
        </w:rPr>
        <w:t xml:space="preserve"> (4 </w:t>
      </w:r>
      <w:r w:rsidR="001C3D7C">
        <w:rPr>
          <w:sz w:val="28"/>
          <w:szCs w:val="28"/>
        </w:rPr>
        <w:t>students</w:t>
      </w:r>
      <w:r w:rsidR="005F427F" w:rsidRPr="00333D0D">
        <w:rPr>
          <w:sz w:val="28"/>
          <w:szCs w:val="28"/>
        </w:rPr>
        <w:t xml:space="preserve"> per group)</w:t>
      </w:r>
    </w:p>
    <w:p w:rsidR="000E78D9" w:rsidRDefault="000E1065" w:rsidP="00333D0D">
      <w:pPr>
        <w:pStyle w:val="Paragrafoelenco"/>
        <w:ind w:left="0"/>
        <w:rPr>
          <w:sz w:val="28"/>
          <w:szCs w:val="28"/>
        </w:rPr>
      </w:pPr>
      <w:r w:rsidRPr="000E1065">
        <w:rPr>
          <w:b/>
          <w:sz w:val="28"/>
          <w:szCs w:val="28"/>
        </w:rPr>
        <w:t>Literature:</w:t>
      </w:r>
      <w:r>
        <w:rPr>
          <w:sz w:val="28"/>
          <w:szCs w:val="28"/>
        </w:rPr>
        <w:t xml:space="preserve"> </w:t>
      </w:r>
      <w:r w:rsidR="000E78D9">
        <w:rPr>
          <w:sz w:val="28"/>
          <w:szCs w:val="28"/>
        </w:rPr>
        <w:t xml:space="preserve"> </w:t>
      </w:r>
    </w:p>
    <w:p w:rsidR="005E5C39" w:rsidRPr="005E5C39" w:rsidRDefault="000E1065" w:rsidP="005E5C39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Internet</w:t>
      </w:r>
    </w:p>
    <w:p w:rsidR="00747D13" w:rsidRDefault="005E5C39" w:rsidP="00747D13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Sou</w:t>
      </w:r>
      <w:r w:rsidR="00E9417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ces for the PowerPoint presentation:</w:t>
      </w:r>
    </w:p>
    <w:p w:rsidR="00747D13" w:rsidRPr="00747D13" w:rsidRDefault="00747D13" w:rsidP="00747D13">
      <w:pPr>
        <w:pStyle w:val="Paragrafoelenco"/>
        <w:spacing w:after="0"/>
        <w:ind w:left="0"/>
        <w:rPr>
          <w:b/>
          <w:sz w:val="28"/>
          <w:szCs w:val="28"/>
        </w:rPr>
      </w:pPr>
      <w:r w:rsidRPr="00747D13">
        <w:rPr>
          <w:sz w:val="28"/>
          <w:szCs w:val="28"/>
        </w:rPr>
        <w:t xml:space="preserve">“The Importance of Trees – Learn Value and Benefit of Trees” </w:t>
      </w:r>
    </w:p>
    <w:p w:rsidR="00747D13" w:rsidRPr="00747D13" w:rsidRDefault="00747D13" w:rsidP="00747D13">
      <w:pPr>
        <w:spacing w:after="0"/>
        <w:rPr>
          <w:sz w:val="28"/>
          <w:szCs w:val="28"/>
        </w:rPr>
      </w:pPr>
      <w:r w:rsidRPr="00747D13">
        <w:rPr>
          <w:sz w:val="28"/>
          <w:szCs w:val="28"/>
        </w:rPr>
        <w:t xml:space="preserve">https:// </w:t>
      </w:r>
      <w:r w:rsidR="008C2A4C" w:rsidRPr="00747D13">
        <w:rPr>
          <w:sz w:val="28"/>
          <w:szCs w:val="28"/>
        </w:rPr>
        <w:fldChar w:fldCharType="begin"/>
      </w:r>
      <w:r w:rsidRPr="00747D13">
        <w:rPr>
          <w:sz w:val="28"/>
          <w:szCs w:val="28"/>
        </w:rPr>
        <w:instrText>HYPERLINK</w:instrText>
      </w:r>
      <w:r w:rsidR="008C2A4C" w:rsidRPr="00747D13">
        <w:rPr>
          <w:sz w:val="28"/>
          <w:szCs w:val="28"/>
        </w:rPr>
        <w:fldChar w:fldCharType="separate"/>
      </w:r>
      <w:r w:rsidRPr="00747D13">
        <w:rPr>
          <w:rStyle w:val="Collegamentoipertestuale"/>
          <w:sz w:val="28"/>
          <w:szCs w:val="28"/>
        </w:rPr>
        <w:t>www.savetree.com&gt;whytrees</w:t>
      </w:r>
      <w:r w:rsidR="008C2A4C" w:rsidRPr="00747D13">
        <w:rPr>
          <w:sz w:val="28"/>
          <w:szCs w:val="28"/>
        </w:rPr>
        <w:fldChar w:fldCharType="end"/>
      </w:r>
    </w:p>
    <w:p w:rsidR="00747D13" w:rsidRDefault="00747D13" w:rsidP="00747D13">
      <w:pPr>
        <w:spacing w:after="0"/>
        <w:rPr>
          <w:rFonts w:cstheme="minorHAnsi"/>
          <w:sz w:val="28"/>
          <w:szCs w:val="28"/>
        </w:rPr>
      </w:pPr>
      <w:r w:rsidRPr="00747D13">
        <w:rPr>
          <w:rFonts w:cstheme="minorHAnsi"/>
          <w:sz w:val="28"/>
          <w:szCs w:val="28"/>
        </w:rPr>
        <w:t>“Trees importance to our Environment”</w:t>
      </w:r>
    </w:p>
    <w:p w:rsidR="00747D13" w:rsidRPr="00747D13" w:rsidRDefault="008C2A4C" w:rsidP="00747D13">
      <w:pPr>
        <w:spacing w:after="0"/>
        <w:rPr>
          <w:sz w:val="28"/>
          <w:szCs w:val="28"/>
        </w:rPr>
      </w:pPr>
      <w:hyperlink r:id="rId10" w:history="1">
        <w:r w:rsidR="00747D13" w:rsidRPr="00747D13">
          <w:rPr>
            <w:rStyle w:val="Collegamentoipertestuale"/>
            <w:sz w:val="28"/>
            <w:szCs w:val="28"/>
          </w:rPr>
          <w:t>https://www.google.it/url?sa=t&amp;rct=j&amp;q=&amp;esrc=s&amp;source=web&amp;cd=23&amp;ved=2ahUKEwj5gv7V_OPkAhVMDewKHUWBDXgQFjAWegQIBxAB&amp;url=https%3A%2F</w:t>
        </w:r>
        <w:r w:rsidR="00747D13" w:rsidRPr="00747D13">
          <w:rPr>
            <w:rStyle w:val="Collegamentoipertestuale"/>
            <w:sz w:val="28"/>
            <w:szCs w:val="28"/>
          </w:rPr>
          <w:lastRenderedPageBreak/>
          <w:t>%2Fwww.1millionwomen.com.au%2Fblog%2Ftrees-importance-to-our environment%2F&amp;usg=AOvVaw3Celcqs1kgOOh3FU52enGY</w:t>
        </w:r>
      </w:hyperlink>
    </w:p>
    <w:p w:rsidR="000E3A95" w:rsidRDefault="00747D13" w:rsidP="00941CB9">
      <w:pPr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747D13">
        <w:rPr>
          <w:rFonts w:eastAsia="Times New Roman" w:cstheme="minorHAnsi"/>
          <w:sz w:val="28"/>
          <w:szCs w:val="28"/>
          <w:lang w:eastAsia="it-IT"/>
        </w:rPr>
        <w:t>“Importance of Forests/ WWF”</w:t>
      </w:r>
    </w:p>
    <w:p w:rsidR="00747D13" w:rsidRPr="00747D13" w:rsidRDefault="00747D13" w:rsidP="00941CB9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7D13">
        <w:rPr>
          <w:rFonts w:asciiTheme="minorHAnsi" w:hAnsiTheme="minorHAnsi" w:cstheme="minorHAnsi"/>
          <w:sz w:val="28"/>
          <w:szCs w:val="28"/>
        </w:rPr>
        <w:t xml:space="preserve"> “ 21 </w:t>
      </w:r>
      <w:proofErr w:type="spellStart"/>
      <w:r w:rsidRPr="00747D13">
        <w:rPr>
          <w:rFonts w:asciiTheme="minorHAnsi" w:hAnsiTheme="minorHAnsi" w:cstheme="minorHAnsi"/>
          <w:sz w:val="28"/>
          <w:szCs w:val="28"/>
        </w:rPr>
        <w:t>reasons</w:t>
      </w:r>
      <w:proofErr w:type="spellEnd"/>
      <w:r w:rsidRPr="00747D1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7D13">
        <w:rPr>
          <w:rFonts w:asciiTheme="minorHAnsi" w:hAnsiTheme="minorHAnsi" w:cstheme="minorHAnsi"/>
          <w:sz w:val="28"/>
          <w:szCs w:val="28"/>
        </w:rPr>
        <w:t>why</w:t>
      </w:r>
      <w:proofErr w:type="spellEnd"/>
      <w:r w:rsidRPr="00747D1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47D13">
        <w:rPr>
          <w:rFonts w:asciiTheme="minorHAnsi" w:hAnsiTheme="minorHAnsi" w:cstheme="minorHAnsi"/>
          <w:sz w:val="28"/>
          <w:szCs w:val="28"/>
        </w:rPr>
        <w:t>forests</w:t>
      </w:r>
      <w:proofErr w:type="spellEnd"/>
      <w:r w:rsidRPr="00747D13">
        <w:rPr>
          <w:rFonts w:asciiTheme="minorHAnsi" w:hAnsiTheme="minorHAnsi" w:cstheme="minorHAnsi"/>
          <w:sz w:val="28"/>
          <w:szCs w:val="28"/>
        </w:rPr>
        <w:t xml:space="preserve"> are </w:t>
      </w:r>
      <w:proofErr w:type="spellStart"/>
      <w:r w:rsidRPr="00747D13">
        <w:rPr>
          <w:rFonts w:asciiTheme="minorHAnsi" w:hAnsiTheme="minorHAnsi" w:cstheme="minorHAnsi"/>
          <w:sz w:val="28"/>
          <w:szCs w:val="28"/>
        </w:rPr>
        <w:t>important</w:t>
      </w:r>
      <w:proofErr w:type="spellEnd"/>
      <w:r w:rsidRPr="00747D13">
        <w:rPr>
          <w:rFonts w:asciiTheme="minorHAnsi" w:hAnsiTheme="minorHAnsi" w:cstheme="minorHAnsi"/>
          <w:sz w:val="28"/>
          <w:szCs w:val="28"/>
        </w:rPr>
        <w:t xml:space="preserve"> /MNN – </w:t>
      </w:r>
      <w:proofErr w:type="spellStart"/>
      <w:r w:rsidRPr="00747D13">
        <w:rPr>
          <w:rFonts w:asciiTheme="minorHAnsi" w:hAnsiTheme="minorHAnsi" w:cstheme="minorHAnsi"/>
          <w:sz w:val="28"/>
          <w:szCs w:val="28"/>
        </w:rPr>
        <w:t>Mother</w:t>
      </w:r>
      <w:proofErr w:type="spellEnd"/>
      <w:r w:rsidRPr="00747D13">
        <w:rPr>
          <w:rFonts w:asciiTheme="minorHAnsi" w:hAnsiTheme="minorHAnsi" w:cstheme="minorHAnsi"/>
          <w:sz w:val="28"/>
          <w:szCs w:val="28"/>
        </w:rPr>
        <w:t xml:space="preserve"> Nature... “ </w:t>
      </w:r>
    </w:p>
    <w:p w:rsidR="00747D13" w:rsidRPr="00747D13" w:rsidRDefault="008C2A4C" w:rsidP="00747D13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747D13" w:rsidRPr="00747D13">
          <w:rPr>
            <w:rStyle w:val="Collegamentoipertestuale"/>
            <w:rFonts w:asciiTheme="minorHAnsi" w:hAnsiTheme="minorHAnsi" w:cstheme="minorHAnsi"/>
            <w:sz w:val="28"/>
            <w:szCs w:val="28"/>
          </w:rPr>
          <w:t>https://www.google.it/url?sa=t&amp;rct=j&amp;q=&amp;esrc=s&amp;source=web&amp;cd=14&amp;cad=rja&amp;uact=8&amp;ved=2ahUKEwi7iv-uheTkAhVCbVAKHQ9RA_gQFjANegQICRAB&amp;url=https%3A%2F%2Fwww.mnn.com%2Fearth-matters%2Fwilderness-resources%2Fblogs%2F21-reasons-why-forests-are-important&amp;usg=AOvVaw22kaX_CZFAOp1WLnBWjuHJ</w:t>
        </w:r>
      </w:hyperlink>
    </w:p>
    <w:p w:rsidR="005143BF" w:rsidRPr="005143BF" w:rsidRDefault="005143BF" w:rsidP="00A3173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“</w:t>
      </w:r>
      <w:proofErr w:type="spellStart"/>
      <w:r w:rsidRPr="005143BF">
        <w:rPr>
          <w:rFonts w:asciiTheme="minorHAnsi" w:hAnsiTheme="minorHAnsi" w:cstheme="minorHAnsi"/>
          <w:color w:val="111111"/>
          <w:sz w:val="28"/>
          <w:szCs w:val="28"/>
        </w:rPr>
        <w:t>What</w:t>
      </w:r>
      <w:proofErr w:type="spellEnd"/>
      <w:r w:rsidRPr="005143BF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5143BF">
        <w:rPr>
          <w:rFonts w:asciiTheme="minorHAnsi" w:hAnsiTheme="minorHAnsi" w:cstheme="minorHAnsi"/>
          <w:color w:val="111111"/>
          <w:sz w:val="28"/>
          <w:szCs w:val="28"/>
        </w:rPr>
        <w:t>Causes</w:t>
      </w:r>
      <w:proofErr w:type="spellEnd"/>
      <w:r w:rsidRPr="005143BF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5143BF">
        <w:rPr>
          <w:rFonts w:asciiTheme="minorHAnsi" w:hAnsiTheme="minorHAnsi" w:cstheme="minorHAnsi"/>
          <w:color w:val="111111"/>
          <w:sz w:val="28"/>
          <w:szCs w:val="28"/>
        </w:rPr>
        <w:t>Forest</w:t>
      </w:r>
      <w:proofErr w:type="spellEnd"/>
      <w:r w:rsidRPr="005143BF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5143BF">
        <w:rPr>
          <w:rFonts w:asciiTheme="minorHAnsi" w:hAnsiTheme="minorHAnsi" w:cstheme="minorHAnsi"/>
          <w:color w:val="111111"/>
          <w:sz w:val="28"/>
          <w:szCs w:val="28"/>
        </w:rPr>
        <w:t>Fires</w:t>
      </w:r>
      <w:proofErr w:type="spellEnd"/>
      <w:r w:rsidRPr="005143BF">
        <w:rPr>
          <w:rFonts w:asciiTheme="minorHAnsi" w:hAnsiTheme="minorHAnsi" w:cstheme="minorHAnsi"/>
          <w:color w:val="111111"/>
          <w:sz w:val="28"/>
          <w:szCs w:val="28"/>
        </w:rPr>
        <w:t xml:space="preserve">? – </w:t>
      </w:r>
      <w:proofErr w:type="spellStart"/>
      <w:r w:rsidRPr="005143BF">
        <w:rPr>
          <w:rFonts w:asciiTheme="minorHAnsi" w:hAnsiTheme="minorHAnsi" w:cstheme="minorHAnsi"/>
          <w:color w:val="111111"/>
          <w:sz w:val="28"/>
          <w:szCs w:val="28"/>
        </w:rPr>
        <w:t>WorldAtlas</w:t>
      </w:r>
      <w:proofErr w:type="spellEnd"/>
      <w:r w:rsidRPr="005143BF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proofErr w:type="spellStart"/>
      <w:r w:rsidRPr="005143BF">
        <w:rPr>
          <w:rFonts w:asciiTheme="minorHAnsi" w:hAnsiTheme="minorHAnsi" w:cstheme="minorHAnsi"/>
          <w:color w:val="111111"/>
          <w:sz w:val="28"/>
          <w:szCs w:val="28"/>
        </w:rPr>
        <w:t>Com</w:t>
      </w:r>
      <w:proofErr w:type="spellEnd"/>
      <w:r w:rsidRPr="005143BF">
        <w:rPr>
          <w:rFonts w:asciiTheme="minorHAnsi" w:hAnsiTheme="minorHAnsi" w:cstheme="minorHAnsi"/>
          <w:color w:val="111111"/>
          <w:sz w:val="28"/>
          <w:szCs w:val="28"/>
        </w:rPr>
        <w:t>”</w:t>
      </w:r>
    </w:p>
    <w:p w:rsidR="00747D13" w:rsidRPr="00941CB9" w:rsidRDefault="008C2A4C" w:rsidP="00941CB9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Open Sans" w:hAnsi="Open Sans" w:cs="Open Sans"/>
          <w:color w:val="111111"/>
          <w:sz w:val="18"/>
          <w:szCs w:val="18"/>
        </w:rPr>
      </w:pPr>
      <w:hyperlink w:history="1">
        <w:r w:rsidR="005143BF" w:rsidRPr="005143BF">
          <w:rPr>
            <w:rStyle w:val="Collegamentoipertestuale"/>
            <w:rFonts w:asciiTheme="minorHAnsi" w:hAnsiTheme="minorHAnsi" w:cstheme="minorHAnsi"/>
            <w:sz w:val="28"/>
            <w:szCs w:val="28"/>
          </w:rPr>
          <w:t>https://www.worldatlas.com&gt;articles&gt;what–causes-forest-fires</w:t>
        </w:r>
      </w:hyperlink>
    </w:p>
    <w:p w:rsidR="00A31730" w:rsidRPr="00A31730" w:rsidRDefault="00A31730" w:rsidP="00A3173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="Open Sans" w:hAnsi="Open Sans" w:cs="Open Sans"/>
          <w:color w:val="111111"/>
          <w:sz w:val="18"/>
          <w:szCs w:val="18"/>
        </w:rPr>
        <w:t>“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Causes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et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consequences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of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forest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fires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 xml:space="preserve"> /OMPE/ </w:t>
      </w:r>
      <w:proofErr w:type="spellStart"/>
      <w:r w:rsidRPr="00A31730">
        <w:rPr>
          <w:rFonts w:asciiTheme="minorHAnsi" w:hAnsiTheme="minorHAnsi" w:cstheme="minorHAnsi"/>
          <w:color w:val="111111"/>
          <w:sz w:val="28"/>
          <w:szCs w:val="28"/>
        </w:rPr>
        <w:t>Organisation</w:t>
      </w:r>
      <w:proofErr w:type="spellEnd"/>
      <w:r w:rsidRPr="00A31730">
        <w:rPr>
          <w:rFonts w:asciiTheme="minorHAnsi" w:hAnsiTheme="minorHAnsi" w:cstheme="minorHAnsi"/>
          <w:color w:val="111111"/>
          <w:sz w:val="28"/>
          <w:szCs w:val="28"/>
        </w:rPr>
        <w:t>...”</w:t>
      </w:r>
    </w:p>
    <w:p w:rsidR="00D24C8F" w:rsidRDefault="008C2A4C" w:rsidP="00A31730">
      <w:pPr>
        <w:pStyle w:val="Paragrafoelenco"/>
        <w:spacing w:after="0"/>
        <w:ind w:left="0"/>
        <w:rPr>
          <w:rFonts w:cstheme="minorHAnsi"/>
          <w:sz w:val="28"/>
          <w:szCs w:val="28"/>
        </w:rPr>
      </w:pPr>
      <w:hyperlink r:id="rId12" w:history="1">
        <w:r w:rsidR="00A31730" w:rsidRPr="00A31730">
          <w:rPr>
            <w:rStyle w:val="Collegamentoipertestuale"/>
            <w:rFonts w:cstheme="minorHAnsi"/>
            <w:sz w:val="28"/>
            <w:szCs w:val="28"/>
          </w:rPr>
          <w:t>https://www.google.it/url?sa=t&amp;rct=j&amp;q=&amp;esrc=s&amp;source=web&amp;cd=13&amp;cad=rja&amp;uact=8&amp;ved=2ahUKEwiDxZyYlOTkAhUCK1AKHVPuCFgQFjAMegQIAxAB&amp;url=https%3A%2F%2Fwww.ompe.org%2Fen%2Fcauses-et-consequences-of-forest-fires%2F&amp;usg=AOvVaw1LlB4cK95vS_7EZxNoGOhd</w:t>
        </w:r>
      </w:hyperlink>
    </w:p>
    <w:p w:rsidR="00A31730" w:rsidRPr="00996AF7" w:rsidRDefault="00A31730" w:rsidP="00A31730">
      <w:pPr>
        <w:spacing w:after="0"/>
        <w:rPr>
          <w:rFonts w:cstheme="minorHAnsi"/>
          <w:i/>
          <w:iCs/>
          <w:sz w:val="28"/>
          <w:szCs w:val="28"/>
        </w:rPr>
      </w:pPr>
      <w:r w:rsidRPr="00996AF7">
        <w:rPr>
          <w:rFonts w:cstheme="minorHAnsi"/>
          <w:i/>
          <w:iCs/>
          <w:sz w:val="28"/>
          <w:szCs w:val="28"/>
        </w:rPr>
        <w:t>By Lucy Rodgers, Nassos Stylianou, Clara Guibourg, Mike Hills and Dominic Bailey. Design by Mark Bryson.</w:t>
      </w:r>
    </w:p>
    <w:p w:rsidR="00A31730" w:rsidRPr="00A31730" w:rsidRDefault="00A31730" w:rsidP="00A31730">
      <w:pPr>
        <w:spacing w:after="0"/>
        <w:rPr>
          <w:rFonts w:cstheme="minorHAnsi"/>
          <w:color w:val="1E1E1E"/>
          <w:sz w:val="28"/>
          <w:szCs w:val="28"/>
        </w:rPr>
      </w:pPr>
      <w:r w:rsidRPr="00A31730">
        <w:rPr>
          <w:rFonts w:cstheme="minorHAnsi"/>
          <w:color w:val="1E1E1E"/>
          <w:sz w:val="28"/>
          <w:szCs w:val="28"/>
        </w:rPr>
        <w:t>Article about: “The Amazon in Brazil is on fire - how bad is it?- BBC News”</w:t>
      </w:r>
    </w:p>
    <w:p w:rsidR="00A31730" w:rsidRPr="00941CB9" w:rsidRDefault="008C2A4C" w:rsidP="00A31730">
      <w:pPr>
        <w:spacing w:after="0"/>
        <w:rPr>
          <w:rFonts w:cstheme="minorHAnsi"/>
          <w:sz w:val="28"/>
          <w:szCs w:val="28"/>
        </w:rPr>
      </w:pPr>
      <w:hyperlink w:history="1">
        <w:r w:rsidR="00A31730" w:rsidRPr="00A31730">
          <w:rPr>
            <w:rStyle w:val="Collegamentoipertestuale"/>
            <w:rFonts w:cstheme="minorHAnsi"/>
            <w:sz w:val="28"/>
            <w:szCs w:val="28"/>
          </w:rPr>
          <w:t>https://www.bbc.com&gt;world-latin-america-49433767</w:t>
        </w:r>
      </w:hyperlink>
    </w:p>
    <w:p w:rsidR="00A31730" w:rsidRPr="00A31730" w:rsidRDefault="00A31730" w:rsidP="00A31730">
      <w:pPr>
        <w:spacing w:after="0"/>
        <w:rPr>
          <w:rFonts w:cstheme="minorHAnsi"/>
          <w:sz w:val="28"/>
          <w:szCs w:val="28"/>
        </w:rPr>
      </w:pPr>
      <w:r w:rsidRPr="00A31730">
        <w:rPr>
          <w:rFonts w:cstheme="minorHAnsi"/>
          <w:sz w:val="28"/>
          <w:szCs w:val="28"/>
        </w:rPr>
        <w:t>Article: “African forest fires in the spotlight amid outcry over Amazon blazes”</w:t>
      </w:r>
    </w:p>
    <w:p w:rsidR="00A31730" w:rsidRDefault="008C2A4C" w:rsidP="00A31730">
      <w:pPr>
        <w:spacing w:after="0"/>
        <w:rPr>
          <w:rFonts w:cstheme="minorHAnsi"/>
          <w:sz w:val="28"/>
          <w:szCs w:val="28"/>
        </w:rPr>
      </w:pPr>
      <w:hyperlink r:id="rId13" w:history="1">
        <w:r w:rsidR="00A31730" w:rsidRPr="00A31730">
          <w:rPr>
            <w:rStyle w:val="Collegamentoipertestuale"/>
            <w:rFonts w:cstheme="minorHAnsi"/>
            <w:sz w:val="28"/>
            <w:szCs w:val="28"/>
          </w:rPr>
          <w:t>https://www.google.it/url?sa=t&amp;rct=j&amp;q=&amp;esrc=s&amp;source=web&amp;cd=3&amp;cad=rja&amp;uact=8&amp;ved=2ahUKEwiFzLnAt-fkAhWMLFAKHSDuDl8QFjACegQIDBAH&amp;url=https%3A%2F%2Fwww.france24.com%2Fen%2F20190827-africa-forest-fires-spotlight-outcry-amazon-blazes-congo-basin-macron-g7&amp;usg=AOvVaw3qVAAGtVNPwElAMHJrMPva</w:t>
        </w:r>
      </w:hyperlink>
    </w:p>
    <w:p w:rsidR="00A31730" w:rsidRPr="00A31730" w:rsidRDefault="00A31730" w:rsidP="00A31730">
      <w:pPr>
        <w:spacing w:after="0"/>
        <w:rPr>
          <w:rFonts w:cstheme="minorHAnsi"/>
          <w:sz w:val="28"/>
          <w:szCs w:val="28"/>
        </w:rPr>
      </w:pPr>
      <w:r w:rsidRPr="00A31730">
        <w:rPr>
          <w:rFonts w:cstheme="minorHAnsi"/>
          <w:sz w:val="28"/>
          <w:szCs w:val="28"/>
        </w:rPr>
        <w:t>Article: “Maintaining Forests to Prevent Fires”</w:t>
      </w:r>
    </w:p>
    <w:p w:rsidR="00A31730" w:rsidRPr="00996AF7" w:rsidRDefault="00A31730" w:rsidP="00A31730">
      <w:pPr>
        <w:spacing w:after="0"/>
        <w:rPr>
          <w:rStyle w:val="Enfasicorsivo"/>
          <w:rFonts w:cstheme="minorHAnsi"/>
          <w:sz w:val="28"/>
          <w:szCs w:val="28"/>
        </w:rPr>
      </w:pPr>
      <w:r w:rsidRPr="00996AF7">
        <w:rPr>
          <w:rStyle w:val="Enfasicorsivo"/>
          <w:rFonts w:cstheme="minorHAnsi"/>
          <w:sz w:val="28"/>
          <w:szCs w:val="28"/>
        </w:rPr>
        <w:t>*The information in this article was taken from a book called Forest Theory, which was written by KKL-JNF's professional staff.</w:t>
      </w:r>
    </w:p>
    <w:p w:rsidR="00A31730" w:rsidRPr="00A31730" w:rsidRDefault="00A31730" w:rsidP="00A31730">
      <w:pPr>
        <w:spacing w:after="0"/>
        <w:rPr>
          <w:rFonts w:cstheme="minorHAnsi"/>
          <w:sz w:val="28"/>
          <w:szCs w:val="28"/>
        </w:rPr>
      </w:pPr>
      <w:r w:rsidRPr="00A31730">
        <w:rPr>
          <w:rFonts w:cstheme="minorHAnsi"/>
          <w:sz w:val="28"/>
          <w:szCs w:val="28"/>
        </w:rPr>
        <w:t xml:space="preserve">Keren Kayemeth LeIsrael </w:t>
      </w:r>
      <w:r w:rsidRPr="00A31730">
        <w:rPr>
          <w:rFonts w:cstheme="minorHAnsi"/>
          <w:sz w:val="28"/>
          <w:szCs w:val="28"/>
        </w:rPr>
        <w:br/>
        <w:t>Jewish National Fund</w:t>
      </w:r>
    </w:p>
    <w:p w:rsidR="00A31730" w:rsidRPr="00A31730" w:rsidRDefault="00A31730" w:rsidP="00A31730">
      <w:pPr>
        <w:spacing w:after="0"/>
        <w:rPr>
          <w:rStyle w:val="Enfasicorsivo"/>
          <w:rFonts w:cstheme="minorHAnsi"/>
          <w:i w:val="0"/>
          <w:color w:val="333333"/>
          <w:sz w:val="28"/>
          <w:szCs w:val="28"/>
        </w:rPr>
      </w:pPr>
      <w:r w:rsidRPr="00A31730">
        <w:rPr>
          <w:rStyle w:val="CitazioneHTML"/>
          <w:rFonts w:cstheme="minorHAnsi"/>
          <w:i w:val="0"/>
          <w:color w:val="0000FF"/>
          <w:sz w:val="28"/>
          <w:szCs w:val="28"/>
        </w:rPr>
        <w:t xml:space="preserve">www.kkl-jnf.org › forest-maintenance </w:t>
      </w:r>
    </w:p>
    <w:p w:rsidR="00941CB9" w:rsidRDefault="00941CB9" w:rsidP="00333D0D">
      <w:pPr>
        <w:pStyle w:val="Paragrafoelenco"/>
        <w:ind w:left="0"/>
        <w:rPr>
          <w:rFonts w:ascii="Helvetica" w:hAnsi="Helvetica" w:cs="Arial"/>
          <w:color w:val="1E1E1E"/>
          <w:sz w:val="24"/>
          <w:szCs w:val="24"/>
        </w:rPr>
      </w:pPr>
    </w:p>
    <w:p w:rsidR="008B2AF8" w:rsidRDefault="008B2AF8" w:rsidP="00333D0D">
      <w:pPr>
        <w:pStyle w:val="Paragrafoelenco"/>
        <w:ind w:left="0"/>
        <w:rPr>
          <w:rFonts w:ascii="Helvetica" w:hAnsi="Helvetica" w:cs="Arial"/>
          <w:color w:val="1E1E1E"/>
          <w:sz w:val="24"/>
          <w:szCs w:val="24"/>
        </w:rPr>
      </w:pPr>
    </w:p>
    <w:p w:rsidR="008B2AF8" w:rsidRDefault="008B2AF8" w:rsidP="00333D0D">
      <w:pPr>
        <w:pStyle w:val="Paragrafoelenco"/>
        <w:ind w:left="0"/>
        <w:rPr>
          <w:rFonts w:ascii="Helvetica" w:hAnsi="Helvetica" w:cs="Arial"/>
          <w:color w:val="1E1E1E"/>
          <w:sz w:val="24"/>
          <w:szCs w:val="24"/>
        </w:rPr>
      </w:pPr>
    </w:p>
    <w:p w:rsidR="008B2AF8" w:rsidRDefault="008B2AF8" w:rsidP="00333D0D">
      <w:pPr>
        <w:pStyle w:val="Paragrafoelenco"/>
        <w:ind w:left="0"/>
        <w:rPr>
          <w:rFonts w:ascii="Helvetica" w:hAnsi="Helvetica" w:cs="Arial"/>
          <w:color w:val="1E1E1E"/>
          <w:sz w:val="24"/>
          <w:szCs w:val="24"/>
        </w:rPr>
      </w:pPr>
    </w:p>
    <w:p w:rsidR="00827E91" w:rsidRDefault="008E29BF" w:rsidP="00333D0D">
      <w:pPr>
        <w:pStyle w:val="Paragrafoelenco"/>
        <w:ind w:left="0"/>
        <w:rPr>
          <w:sz w:val="28"/>
          <w:szCs w:val="28"/>
        </w:rPr>
      </w:pPr>
      <w:r w:rsidRPr="00827E91">
        <w:rPr>
          <w:b/>
          <w:sz w:val="32"/>
          <w:szCs w:val="32"/>
        </w:rPr>
        <w:lastRenderedPageBreak/>
        <w:t>Outline</w:t>
      </w:r>
      <w:r w:rsidRPr="00827E91">
        <w:rPr>
          <w:sz w:val="32"/>
          <w:szCs w:val="32"/>
        </w:rPr>
        <w:br/>
      </w:r>
      <w:r w:rsidRPr="00333D0D">
        <w:rPr>
          <w:sz w:val="28"/>
          <w:szCs w:val="28"/>
        </w:rPr>
        <w:t xml:space="preserve"> </w:t>
      </w:r>
      <w:r w:rsidRPr="00827E91">
        <w:rPr>
          <w:b/>
          <w:sz w:val="28"/>
          <w:szCs w:val="28"/>
        </w:rPr>
        <w:t>Introduction</w:t>
      </w:r>
      <w:r w:rsidR="00827E91">
        <w:rPr>
          <w:b/>
          <w:sz w:val="28"/>
          <w:szCs w:val="28"/>
        </w:rPr>
        <w:t xml:space="preserve"> </w:t>
      </w:r>
      <w:r w:rsidR="00827E91">
        <w:rPr>
          <w:sz w:val="28"/>
          <w:szCs w:val="28"/>
        </w:rPr>
        <w:t>(</w:t>
      </w:r>
      <w:r w:rsidR="00CE19CC">
        <w:rPr>
          <w:sz w:val="28"/>
          <w:szCs w:val="28"/>
        </w:rPr>
        <w:t>5</w:t>
      </w:r>
      <w:r w:rsidRPr="00333D0D">
        <w:rPr>
          <w:sz w:val="28"/>
          <w:szCs w:val="28"/>
        </w:rPr>
        <w:t xml:space="preserve"> minutes</w:t>
      </w:r>
      <w:r w:rsidR="00827E91">
        <w:rPr>
          <w:sz w:val="28"/>
          <w:szCs w:val="28"/>
        </w:rPr>
        <w:t>)</w:t>
      </w:r>
    </w:p>
    <w:p w:rsidR="00112338" w:rsidRDefault="00112338" w:rsidP="00333D0D">
      <w:pPr>
        <w:pStyle w:val="Paragrafoelenco"/>
        <w:ind w:left="0"/>
        <w:rPr>
          <w:sz w:val="28"/>
          <w:szCs w:val="28"/>
        </w:rPr>
      </w:pPr>
    </w:p>
    <w:p w:rsidR="00112338" w:rsidRDefault="00827E91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1. A short presentation of students and the teacher (name, country, age)</w:t>
      </w:r>
    </w:p>
    <w:p w:rsidR="00112338" w:rsidRDefault="00827E91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Teacher will inform students they will see a </w:t>
      </w:r>
      <w:r w:rsidR="0009310A">
        <w:rPr>
          <w:sz w:val="28"/>
          <w:szCs w:val="28"/>
        </w:rPr>
        <w:t>PowerPoint presentation about f</w:t>
      </w:r>
      <w:r w:rsidR="00941CB9">
        <w:rPr>
          <w:sz w:val="28"/>
          <w:szCs w:val="28"/>
        </w:rPr>
        <w:t xml:space="preserve">orests and fires, </w:t>
      </w:r>
      <w:r w:rsidR="00F05ABE">
        <w:rPr>
          <w:sz w:val="28"/>
          <w:szCs w:val="28"/>
        </w:rPr>
        <w:t>then she will give them out a paper sheet with the following questions:</w:t>
      </w:r>
    </w:p>
    <w:p w:rsidR="00F05ABE" w:rsidRDefault="00D256E7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4155">
        <w:rPr>
          <w:sz w:val="28"/>
          <w:szCs w:val="28"/>
        </w:rPr>
        <w:t>What is a f</w:t>
      </w:r>
      <w:r w:rsidR="00941CB9">
        <w:rPr>
          <w:sz w:val="28"/>
          <w:szCs w:val="28"/>
        </w:rPr>
        <w:t>orest</w:t>
      </w:r>
      <w:r w:rsidR="00E54155">
        <w:rPr>
          <w:sz w:val="28"/>
          <w:szCs w:val="28"/>
        </w:rPr>
        <w:t>?</w:t>
      </w:r>
    </w:p>
    <w:p w:rsidR="00E54155" w:rsidRDefault="00941CB9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2. What are the advantages of forests</w:t>
      </w:r>
      <w:r w:rsidR="00E54155">
        <w:rPr>
          <w:sz w:val="28"/>
          <w:szCs w:val="28"/>
        </w:rPr>
        <w:t>?</w:t>
      </w:r>
    </w:p>
    <w:p w:rsidR="00E54155" w:rsidRDefault="00E54155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3. What</w:t>
      </w:r>
      <w:r w:rsidR="00941CB9">
        <w:rPr>
          <w:sz w:val="28"/>
          <w:szCs w:val="28"/>
        </w:rPr>
        <w:t xml:space="preserve"> causes forest fires</w:t>
      </w:r>
      <w:r>
        <w:rPr>
          <w:sz w:val="28"/>
          <w:szCs w:val="28"/>
        </w:rPr>
        <w:t>?</w:t>
      </w:r>
    </w:p>
    <w:p w:rsidR="00E54155" w:rsidRDefault="00E54155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4. Can you suggest your own solution to prevent f</w:t>
      </w:r>
      <w:r w:rsidR="00941CB9">
        <w:rPr>
          <w:sz w:val="28"/>
          <w:szCs w:val="28"/>
        </w:rPr>
        <w:t>orest fires</w:t>
      </w:r>
      <w:r>
        <w:rPr>
          <w:sz w:val="28"/>
          <w:szCs w:val="28"/>
        </w:rPr>
        <w:t>?</w:t>
      </w:r>
    </w:p>
    <w:p w:rsidR="00AD14D5" w:rsidRDefault="00AD14D5" w:rsidP="00112338">
      <w:pPr>
        <w:pStyle w:val="Paragrafoelenco"/>
        <w:ind w:left="0"/>
        <w:rPr>
          <w:sz w:val="28"/>
          <w:szCs w:val="28"/>
        </w:rPr>
      </w:pPr>
    </w:p>
    <w:p w:rsidR="00AD14D5" w:rsidRPr="00B9759A" w:rsidRDefault="00AD14D5" w:rsidP="00AD14D5">
      <w:pPr>
        <w:pStyle w:val="Paragrafoelenco"/>
        <w:ind w:left="0"/>
        <w:jc w:val="center"/>
        <w:rPr>
          <w:sz w:val="28"/>
          <w:szCs w:val="28"/>
        </w:rPr>
      </w:pPr>
      <w:r w:rsidRPr="00A85266">
        <w:rPr>
          <w:b/>
          <w:sz w:val="28"/>
          <w:szCs w:val="28"/>
          <w:u w:val="single"/>
        </w:rPr>
        <w:t>Procedure</w:t>
      </w:r>
      <w:r>
        <w:rPr>
          <w:b/>
          <w:sz w:val="28"/>
          <w:szCs w:val="28"/>
        </w:rPr>
        <w:t xml:space="preserve"> </w:t>
      </w:r>
    </w:p>
    <w:p w:rsidR="000809DF" w:rsidRDefault="000809DF" w:rsidP="00AD14D5">
      <w:pPr>
        <w:pStyle w:val="Paragrafoelenco"/>
        <w:ind w:left="0"/>
        <w:jc w:val="center"/>
        <w:rPr>
          <w:sz w:val="28"/>
          <w:szCs w:val="28"/>
        </w:rPr>
      </w:pPr>
    </w:p>
    <w:p w:rsidR="008406D8" w:rsidRDefault="00596ECF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9DF">
        <w:rPr>
          <w:sz w:val="28"/>
          <w:szCs w:val="28"/>
        </w:rPr>
        <w:t>Students will answer to the firs</w:t>
      </w:r>
      <w:r w:rsidR="001A29E1">
        <w:rPr>
          <w:sz w:val="28"/>
          <w:szCs w:val="28"/>
        </w:rPr>
        <w:t>t question and teacher will read to</w:t>
      </w:r>
      <w:r w:rsidR="000809DF">
        <w:rPr>
          <w:sz w:val="28"/>
          <w:szCs w:val="28"/>
        </w:rPr>
        <w:t xml:space="preserve"> them their answers</w:t>
      </w:r>
      <w:r w:rsidR="00AD14D5">
        <w:rPr>
          <w:sz w:val="28"/>
          <w:szCs w:val="28"/>
        </w:rPr>
        <w:t xml:space="preserve">. Then she will show them </w:t>
      </w:r>
      <w:r w:rsidR="00BA5BC4">
        <w:rPr>
          <w:sz w:val="28"/>
          <w:szCs w:val="28"/>
        </w:rPr>
        <w:t xml:space="preserve">a presentation </w:t>
      </w:r>
      <w:r>
        <w:rPr>
          <w:sz w:val="28"/>
          <w:szCs w:val="28"/>
        </w:rPr>
        <w:t xml:space="preserve">that explains </w:t>
      </w:r>
      <w:r w:rsidR="00996AF7">
        <w:rPr>
          <w:sz w:val="28"/>
          <w:szCs w:val="28"/>
        </w:rPr>
        <w:t xml:space="preserve">the importance and value of trees and forests, causes and effects of fires and </w:t>
      </w:r>
      <w:r>
        <w:rPr>
          <w:sz w:val="28"/>
          <w:szCs w:val="28"/>
        </w:rPr>
        <w:t xml:space="preserve">how </w:t>
      </w:r>
      <w:r w:rsidR="00996AF7">
        <w:rPr>
          <w:sz w:val="28"/>
          <w:szCs w:val="28"/>
        </w:rPr>
        <w:t>forest fires contribute to the greenhouse effect and climate change</w:t>
      </w:r>
      <w:r>
        <w:rPr>
          <w:sz w:val="28"/>
          <w:szCs w:val="28"/>
        </w:rPr>
        <w:t>.</w:t>
      </w:r>
      <w:r w:rsidR="008406D8">
        <w:rPr>
          <w:sz w:val="28"/>
          <w:szCs w:val="28"/>
        </w:rPr>
        <w:t xml:space="preserve"> </w:t>
      </w:r>
    </w:p>
    <w:p w:rsidR="000809DF" w:rsidRDefault="008406D8" w:rsidP="00112338">
      <w:pPr>
        <w:pStyle w:val="Paragrafoelenco"/>
        <w:ind w:left="0"/>
        <w:rPr>
          <w:sz w:val="28"/>
          <w:szCs w:val="28"/>
        </w:rPr>
      </w:pPr>
      <w:r w:rsidRPr="00B9759A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Pr="00B9759A">
        <w:rPr>
          <w:sz w:val="28"/>
          <w:szCs w:val="28"/>
        </w:rPr>
        <w:t xml:space="preserve"> minutes)</w:t>
      </w:r>
    </w:p>
    <w:p w:rsidR="00596ECF" w:rsidRDefault="00596ECF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Teacher will ask students to answer to the </w:t>
      </w:r>
      <w:r w:rsidR="008406D8">
        <w:rPr>
          <w:sz w:val="28"/>
          <w:szCs w:val="28"/>
        </w:rPr>
        <w:t>second and third questions. (5 minutes)</w:t>
      </w:r>
    </w:p>
    <w:p w:rsidR="008406D8" w:rsidRDefault="008406D8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2948">
        <w:rPr>
          <w:sz w:val="28"/>
          <w:szCs w:val="28"/>
        </w:rPr>
        <w:t>After that, teacher will show the last slides of the presentation</w:t>
      </w:r>
      <w:r w:rsidR="003A026E">
        <w:rPr>
          <w:sz w:val="28"/>
          <w:szCs w:val="28"/>
        </w:rPr>
        <w:t xml:space="preserve">, </w:t>
      </w:r>
      <w:r w:rsidR="00372948">
        <w:rPr>
          <w:sz w:val="28"/>
          <w:szCs w:val="28"/>
        </w:rPr>
        <w:t>concerning some suggestions about the prevention of f</w:t>
      </w:r>
      <w:r w:rsidR="00CB2C69">
        <w:rPr>
          <w:sz w:val="28"/>
          <w:szCs w:val="28"/>
        </w:rPr>
        <w:t>ire</w:t>
      </w:r>
      <w:r w:rsidR="003A026E">
        <w:rPr>
          <w:sz w:val="28"/>
          <w:szCs w:val="28"/>
        </w:rPr>
        <w:t>,</w:t>
      </w:r>
      <w:r w:rsidR="00193DA1">
        <w:rPr>
          <w:sz w:val="28"/>
          <w:szCs w:val="28"/>
        </w:rPr>
        <w:t xml:space="preserve"> and she will invite</w:t>
      </w:r>
      <w:r w:rsidR="00372948">
        <w:rPr>
          <w:sz w:val="28"/>
          <w:szCs w:val="28"/>
        </w:rPr>
        <w:t xml:space="preserve"> students to give their own suggestions</w:t>
      </w:r>
      <w:r w:rsidR="003A026E">
        <w:rPr>
          <w:sz w:val="28"/>
          <w:szCs w:val="28"/>
        </w:rPr>
        <w:t xml:space="preserve"> by answering to the last question.</w:t>
      </w:r>
      <w:r w:rsidR="00CB003B">
        <w:rPr>
          <w:sz w:val="28"/>
          <w:szCs w:val="28"/>
        </w:rPr>
        <w:t xml:space="preserve"> (5 minutes)</w:t>
      </w:r>
    </w:p>
    <w:p w:rsidR="00CB003B" w:rsidRDefault="00CB003B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50C6">
        <w:rPr>
          <w:sz w:val="28"/>
          <w:szCs w:val="28"/>
        </w:rPr>
        <w:t xml:space="preserve">Finally, teacher will give them </w:t>
      </w:r>
      <w:r w:rsidR="00502974">
        <w:rPr>
          <w:sz w:val="28"/>
          <w:szCs w:val="28"/>
        </w:rPr>
        <w:t>some exercises to do</w:t>
      </w:r>
      <w:r w:rsidR="00193DA1">
        <w:rPr>
          <w:sz w:val="28"/>
          <w:szCs w:val="28"/>
        </w:rPr>
        <w:t>, working in group. (10</w:t>
      </w:r>
      <w:r w:rsidR="0052649E">
        <w:rPr>
          <w:sz w:val="28"/>
          <w:szCs w:val="28"/>
        </w:rPr>
        <w:t xml:space="preserve"> minutes)</w:t>
      </w:r>
      <w:r w:rsidR="00502974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t xml:space="preserve"> </w:t>
      </w:r>
    </w:p>
    <w:p w:rsidR="0052649E" w:rsidRDefault="0052649E" w:rsidP="00112338">
      <w:pPr>
        <w:pStyle w:val="Paragrafoelenco"/>
        <w:ind w:left="0"/>
        <w:rPr>
          <w:sz w:val="28"/>
          <w:szCs w:val="28"/>
        </w:rPr>
      </w:pPr>
    </w:p>
    <w:p w:rsidR="004555F1" w:rsidRDefault="0052649E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first exercise is </w:t>
      </w:r>
      <w:r w:rsidR="004555F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8B2AF8">
        <w:rPr>
          <w:sz w:val="28"/>
          <w:szCs w:val="28"/>
        </w:rPr>
        <w:t xml:space="preserve">gap filling </w:t>
      </w:r>
      <w:r w:rsidR="004555F1">
        <w:rPr>
          <w:sz w:val="28"/>
          <w:szCs w:val="28"/>
        </w:rPr>
        <w:t>one.</w:t>
      </w:r>
    </w:p>
    <w:p w:rsidR="004555F1" w:rsidRDefault="004555F1" w:rsidP="004555F1">
      <w:pPr>
        <w:rPr>
          <w:sz w:val="28"/>
          <w:szCs w:val="28"/>
        </w:rPr>
      </w:pPr>
    </w:p>
    <w:p w:rsidR="008B2AF8" w:rsidRDefault="008B2AF8" w:rsidP="004555F1">
      <w:pPr>
        <w:rPr>
          <w:sz w:val="28"/>
          <w:szCs w:val="28"/>
        </w:rPr>
      </w:pPr>
    </w:p>
    <w:p w:rsidR="008B2AF8" w:rsidRDefault="008B2AF8" w:rsidP="004555F1">
      <w:pPr>
        <w:rPr>
          <w:sz w:val="28"/>
          <w:szCs w:val="28"/>
        </w:rPr>
      </w:pPr>
      <w:r w:rsidRPr="008B2AF8">
        <w:rPr>
          <w:noProof/>
          <w:sz w:val="28"/>
          <w:szCs w:val="28"/>
          <w:lang w:val="it-IT" w:eastAsia="it-IT"/>
        </w:rPr>
        <w:lastRenderedPageBreak/>
        <w:drawing>
          <wp:inline distT="0" distB="0" distL="0" distR="0">
            <wp:extent cx="5760720" cy="8339533"/>
            <wp:effectExtent l="19050" t="0" r="0" b="0"/>
            <wp:docPr id="1" name="Immagine 7" descr="https://en.islcollective.com/preview/201503/f/rainforest-vocabulary-words_781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.islcollective.com/preview/201503/f/rainforest-vocabulary-words_78107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9E" w:rsidRDefault="0052649E" w:rsidP="00112338">
      <w:pPr>
        <w:pStyle w:val="Paragrafoelenco"/>
        <w:ind w:left="0"/>
        <w:rPr>
          <w:sz w:val="28"/>
          <w:szCs w:val="28"/>
        </w:rPr>
      </w:pPr>
    </w:p>
    <w:p w:rsidR="00403377" w:rsidRDefault="004555F1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second exercise is </w:t>
      </w:r>
      <w:r w:rsidR="006F4BFD">
        <w:rPr>
          <w:sz w:val="28"/>
          <w:szCs w:val="28"/>
        </w:rPr>
        <w:t xml:space="preserve">a </w:t>
      </w:r>
      <w:r w:rsidR="00F64524">
        <w:rPr>
          <w:sz w:val="28"/>
          <w:szCs w:val="28"/>
        </w:rPr>
        <w:t>cloze</w:t>
      </w:r>
      <w:r w:rsidR="00A85692">
        <w:rPr>
          <w:sz w:val="28"/>
          <w:szCs w:val="28"/>
        </w:rPr>
        <w:t xml:space="preserve"> </w:t>
      </w:r>
      <w:r w:rsidR="008B2AF8">
        <w:rPr>
          <w:sz w:val="28"/>
          <w:szCs w:val="28"/>
        </w:rPr>
        <w:t>test</w:t>
      </w:r>
      <w:r w:rsidR="00A85692">
        <w:rPr>
          <w:sz w:val="28"/>
          <w:szCs w:val="28"/>
        </w:rPr>
        <w:t xml:space="preserve">. </w:t>
      </w:r>
    </w:p>
    <w:p w:rsidR="00ED7CC8" w:rsidRDefault="00F64524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CC8">
        <w:rPr>
          <w:sz w:val="28"/>
          <w:szCs w:val="28"/>
        </w:rPr>
        <w:t xml:space="preserve"> </w:t>
      </w:r>
    </w:p>
    <w:p w:rsidR="00CB003B" w:rsidRDefault="008C2A4C" w:rsidP="00403377">
      <w:pPr>
        <w:pStyle w:val="Paragrafoelenco"/>
        <w:spacing w:after="0"/>
        <w:ind w:left="0"/>
      </w:pPr>
      <w:hyperlink r:id="rId15" w:history="1">
        <w:r w:rsidR="00403377" w:rsidRPr="00403377">
          <w:rPr>
            <w:rFonts w:ascii="Arial" w:eastAsia="Times New Roman" w:hAnsi="Arial" w:cs="Arial"/>
            <w:bCs/>
            <w:color w:val="000000"/>
            <w:sz w:val="25"/>
            <w:szCs w:val="25"/>
            <w:lang w:eastAsia="it-IT"/>
          </w:rPr>
          <w:t>CHILE DECLARES FOREST FIRES ALERT – Open Cloze Test</w:t>
        </w:r>
      </w:hyperlink>
    </w:p>
    <w:p w:rsidR="00403377" w:rsidRPr="00403377" w:rsidRDefault="00403377" w:rsidP="00403377">
      <w:pPr>
        <w:shd w:val="clear" w:color="auto" w:fill="FFFFFF"/>
        <w:spacing w:after="0" w:line="288" w:lineRule="atLeast"/>
        <w:rPr>
          <w:rFonts w:cstheme="minorHAnsi"/>
          <w:sz w:val="28"/>
          <w:szCs w:val="28"/>
        </w:rPr>
      </w:pPr>
      <w:r w:rsidRPr="00403377">
        <w:rPr>
          <w:rFonts w:eastAsia="Times New Roman" w:cstheme="minorHAnsi"/>
          <w:color w:val="333333"/>
          <w:sz w:val="28"/>
          <w:szCs w:val="28"/>
          <w:lang w:eastAsia="it-IT"/>
        </w:rPr>
        <w:t xml:space="preserve">Adapted from: </w:t>
      </w:r>
      <w:hyperlink r:id="rId16" w:history="1">
        <w:r w:rsidRPr="00403377">
          <w:rPr>
            <w:rFonts w:eastAsia="Times New Roman" w:cstheme="minorHAnsi"/>
            <w:color w:val="0066CC"/>
            <w:sz w:val="28"/>
            <w:szCs w:val="28"/>
            <w:u w:val="single"/>
            <w:lang w:eastAsia="it-IT"/>
          </w:rPr>
          <w:t>http://www.bbc.com/news/world-latin-america-32045870</w:t>
        </w:r>
      </w:hyperlink>
    </w:p>
    <w:p w:rsidR="00403377" w:rsidRPr="00403377" w:rsidRDefault="00403377" w:rsidP="00403377">
      <w:pPr>
        <w:pStyle w:val="Paragrafoelenco"/>
        <w:spacing w:after="0"/>
        <w:ind w:left="0"/>
        <w:rPr>
          <w:sz w:val="28"/>
          <w:szCs w:val="28"/>
        </w:rPr>
      </w:pPr>
    </w:p>
    <w:p w:rsidR="00112338" w:rsidRPr="00112338" w:rsidRDefault="00112338" w:rsidP="00112338">
      <w:pPr>
        <w:pStyle w:val="Paragrafoelenco"/>
        <w:ind w:left="0"/>
        <w:rPr>
          <w:sz w:val="28"/>
          <w:szCs w:val="28"/>
        </w:rPr>
      </w:pPr>
    </w:p>
    <w:p w:rsidR="00112338" w:rsidRPr="00112338" w:rsidRDefault="00112338" w:rsidP="00112338">
      <w:pPr>
        <w:jc w:val="center"/>
        <w:rPr>
          <w:sz w:val="28"/>
          <w:szCs w:val="28"/>
        </w:rPr>
      </w:pPr>
    </w:p>
    <w:p w:rsidR="00112338" w:rsidRPr="006E623A" w:rsidRDefault="00112338" w:rsidP="006E623A">
      <w:r>
        <w:t xml:space="preserve">      </w:t>
      </w:r>
      <w:r w:rsidR="00F844DA">
        <w:t xml:space="preserve">      </w:t>
      </w:r>
      <w:r>
        <w:t xml:space="preserve">                </w:t>
      </w:r>
    </w:p>
    <w:p w:rsidR="00112338" w:rsidRPr="006E623A" w:rsidRDefault="00F844DA" w:rsidP="006E623A">
      <w:pPr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t xml:space="preserve">                         </w:t>
      </w:r>
      <w:r>
        <w:t xml:space="preserve">  </w:t>
      </w:r>
    </w:p>
    <w:p w:rsidR="00112338" w:rsidRDefault="00112338" w:rsidP="00112338">
      <w:r>
        <w:t xml:space="preserve">                     </w:t>
      </w:r>
      <w:r w:rsidR="00F844DA">
        <w:t xml:space="preserve"> </w:t>
      </w:r>
      <w:r w:rsidR="0009310A">
        <w:t xml:space="preserve">          </w:t>
      </w:r>
      <w:r>
        <w:t xml:space="preserve">     </w:t>
      </w:r>
      <w:r w:rsidR="00F844DA">
        <w:t xml:space="preserve">  </w:t>
      </w:r>
      <w:r w:rsidR="006E623A">
        <w:t xml:space="preserve">           </w:t>
      </w:r>
    </w:p>
    <w:p w:rsidR="005732D6" w:rsidRPr="000E78D9" w:rsidRDefault="005732D6" w:rsidP="005732D6">
      <w:pPr>
        <w:pStyle w:val="Paragrafoelenco"/>
        <w:spacing w:after="0" w:line="240" w:lineRule="auto"/>
        <w:rPr>
          <w:sz w:val="28"/>
          <w:szCs w:val="28"/>
        </w:rPr>
      </w:pPr>
    </w:p>
    <w:p w:rsidR="00A85266" w:rsidRPr="00B9759A" w:rsidRDefault="005732D6" w:rsidP="00CB003B">
      <w:pPr>
        <w:pStyle w:val="Paragrafoelenco"/>
        <w:ind w:left="0"/>
        <w:rPr>
          <w:sz w:val="28"/>
          <w:szCs w:val="28"/>
        </w:rPr>
      </w:pPr>
      <w:r w:rsidRPr="000E78D9">
        <w:rPr>
          <w:sz w:val="28"/>
          <w:szCs w:val="28"/>
        </w:rPr>
        <w:t xml:space="preserve"> </w:t>
      </w:r>
    </w:p>
    <w:p w:rsidR="00D053F5" w:rsidRDefault="00D053F5" w:rsidP="00333D0D">
      <w:pPr>
        <w:pStyle w:val="Paragrafoelenco"/>
        <w:ind w:left="0"/>
        <w:rPr>
          <w:rFonts w:cstheme="minorHAnsi"/>
        </w:rPr>
      </w:pPr>
    </w:p>
    <w:p w:rsidR="00A548DD" w:rsidRDefault="00A548DD" w:rsidP="00333D0D">
      <w:pPr>
        <w:pStyle w:val="Paragrafoelenco"/>
        <w:ind w:left="0"/>
        <w:rPr>
          <w:sz w:val="28"/>
          <w:szCs w:val="28"/>
        </w:rPr>
      </w:pPr>
    </w:p>
    <w:sectPr w:rsidR="00A548DD" w:rsidSect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030"/>
      </v:shape>
    </w:pict>
  </w:numPicBullet>
  <w:abstractNum w:abstractNumId="0">
    <w:nsid w:val="0A952965"/>
    <w:multiLevelType w:val="hybridMultilevel"/>
    <w:tmpl w:val="81DE95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5FD"/>
    <w:multiLevelType w:val="hybridMultilevel"/>
    <w:tmpl w:val="BFBC1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6486"/>
    <w:multiLevelType w:val="hybridMultilevel"/>
    <w:tmpl w:val="6D5610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4A13"/>
    <w:multiLevelType w:val="hybridMultilevel"/>
    <w:tmpl w:val="DCD0B3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65F"/>
    <w:rsid w:val="00015F10"/>
    <w:rsid w:val="00062650"/>
    <w:rsid w:val="000809DF"/>
    <w:rsid w:val="0009310A"/>
    <w:rsid w:val="000A764D"/>
    <w:rsid w:val="000B01CC"/>
    <w:rsid w:val="000B3A3F"/>
    <w:rsid w:val="000C09DE"/>
    <w:rsid w:val="000E1065"/>
    <w:rsid w:val="000E3A95"/>
    <w:rsid w:val="000E78D9"/>
    <w:rsid w:val="001118B2"/>
    <w:rsid w:val="00112338"/>
    <w:rsid w:val="00144111"/>
    <w:rsid w:val="00193DA1"/>
    <w:rsid w:val="001A29E1"/>
    <w:rsid w:val="001A4831"/>
    <w:rsid w:val="001B4A7B"/>
    <w:rsid w:val="001C3D7C"/>
    <w:rsid w:val="001D5955"/>
    <w:rsid w:val="001F6048"/>
    <w:rsid w:val="002479D7"/>
    <w:rsid w:val="0025537D"/>
    <w:rsid w:val="002B6FFE"/>
    <w:rsid w:val="002E5C0F"/>
    <w:rsid w:val="002E722B"/>
    <w:rsid w:val="002F58E3"/>
    <w:rsid w:val="00305167"/>
    <w:rsid w:val="00333D0D"/>
    <w:rsid w:val="00337A5E"/>
    <w:rsid w:val="003604A0"/>
    <w:rsid w:val="00372948"/>
    <w:rsid w:val="003A026E"/>
    <w:rsid w:val="003B7E41"/>
    <w:rsid w:val="003C5381"/>
    <w:rsid w:val="003D37F9"/>
    <w:rsid w:val="003E5C6D"/>
    <w:rsid w:val="00403377"/>
    <w:rsid w:val="004555F1"/>
    <w:rsid w:val="00477EE4"/>
    <w:rsid w:val="00481E09"/>
    <w:rsid w:val="00493A6F"/>
    <w:rsid w:val="00495D3A"/>
    <w:rsid w:val="004A3592"/>
    <w:rsid w:val="004B097E"/>
    <w:rsid w:val="004B2D06"/>
    <w:rsid w:val="004B64E4"/>
    <w:rsid w:val="004C73B0"/>
    <w:rsid w:val="004F107F"/>
    <w:rsid w:val="00502974"/>
    <w:rsid w:val="005143BF"/>
    <w:rsid w:val="0052649E"/>
    <w:rsid w:val="00532274"/>
    <w:rsid w:val="005410DA"/>
    <w:rsid w:val="00554209"/>
    <w:rsid w:val="005732D6"/>
    <w:rsid w:val="0057365F"/>
    <w:rsid w:val="00596ECF"/>
    <w:rsid w:val="005E1BE5"/>
    <w:rsid w:val="005E5C39"/>
    <w:rsid w:val="005F427F"/>
    <w:rsid w:val="00630F2F"/>
    <w:rsid w:val="006B235A"/>
    <w:rsid w:val="006C4A7F"/>
    <w:rsid w:val="006E314C"/>
    <w:rsid w:val="006E623A"/>
    <w:rsid w:val="006F4BFD"/>
    <w:rsid w:val="00716B86"/>
    <w:rsid w:val="00735950"/>
    <w:rsid w:val="00747D13"/>
    <w:rsid w:val="007868CC"/>
    <w:rsid w:val="00790519"/>
    <w:rsid w:val="007B5E37"/>
    <w:rsid w:val="007D157E"/>
    <w:rsid w:val="007F11A6"/>
    <w:rsid w:val="008011BF"/>
    <w:rsid w:val="008053A8"/>
    <w:rsid w:val="00811F32"/>
    <w:rsid w:val="00827E91"/>
    <w:rsid w:val="008406D8"/>
    <w:rsid w:val="00885B38"/>
    <w:rsid w:val="008A3189"/>
    <w:rsid w:val="008B2AF8"/>
    <w:rsid w:val="008C2A4C"/>
    <w:rsid w:val="008E29BF"/>
    <w:rsid w:val="008E36DF"/>
    <w:rsid w:val="008F25AE"/>
    <w:rsid w:val="00920620"/>
    <w:rsid w:val="00941CB9"/>
    <w:rsid w:val="0095081D"/>
    <w:rsid w:val="009633E5"/>
    <w:rsid w:val="009758D0"/>
    <w:rsid w:val="009826F8"/>
    <w:rsid w:val="00996AF7"/>
    <w:rsid w:val="009A621F"/>
    <w:rsid w:val="009C58FE"/>
    <w:rsid w:val="009E547F"/>
    <w:rsid w:val="00A31730"/>
    <w:rsid w:val="00A413BF"/>
    <w:rsid w:val="00A548DD"/>
    <w:rsid w:val="00A75B2A"/>
    <w:rsid w:val="00A85266"/>
    <w:rsid w:val="00A85692"/>
    <w:rsid w:val="00A96CDB"/>
    <w:rsid w:val="00AD14D5"/>
    <w:rsid w:val="00AE3E8C"/>
    <w:rsid w:val="00AF1FE9"/>
    <w:rsid w:val="00AF3F77"/>
    <w:rsid w:val="00B47601"/>
    <w:rsid w:val="00B82661"/>
    <w:rsid w:val="00B9759A"/>
    <w:rsid w:val="00BA5BC4"/>
    <w:rsid w:val="00BB70F3"/>
    <w:rsid w:val="00BC72E5"/>
    <w:rsid w:val="00C01F5B"/>
    <w:rsid w:val="00C17ACD"/>
    <w:rsid w:val="00C32BEA"/>
    <w:rsid w:val="00C467F2"/>
    <w:rsid w:val="00C524F5"/>
    <w:rsid w:val="00C60104"/>
    <w:rsid w:val="00CB003B"/>
    <w:rsid w:val="00CB2C69"/>
    <w:rsid w:val="00CC0F55"/>
    <w:rsid w:val="00CD303A"/>
    <w:rsid w:val="00CE19CC"/>
    <w:rsid w:val="00CE4341"/>
    <w:rsid w:val="00CF191E"/>
    <w:rsid w:val="00D053F5"/>
    <w:rsid w:val="00D24C8F"/>
    <w:rsid w:val="00D256E7"/>
    <w:rsid w:val="00D327B1"/>
    <w:rsid w:val="00DB3DBC"/>
    <w:rsid w:val="00DD03C5"/>
    <w:rsid w:val="00DD404E"/>
    <w:rsid w:val="00DE07A3"/>
    <w:rsid w:val="00DF23C7"/>
    <w:rsid w:val="00E233C8"/>
    <w:rsid w:val="00E54155"/>
    <w:rsid w:val="00E9417F"/>
    <w:rsid w:val="00ED7CC8"/>
    <w:rsid w:val="00EE367C"/>
    <w:rsid w:val="00EF0C58"/>
    <w:rsid w:val="00F05ABE"/>
    <w:rsid w:val="00F1099D"/>
    <w:rsid w:val="00F25622"/>
    <w:rsid w:val="00F25F9B"/>
    <w:rsid w:val="00F63BF8"/>
    <w:rsid w:val="00F64524"/>
    <w:rsid w:val="00F750C6"/>
    <w:rsid w:val="00F844DA"/>
    <w:rsid w:val="00FB7AF4"/>
    <w:rsid w:val="00FC5216"/>
    <w:rsid w:val="00FD0387"/>
    <w:rsid w:val="00FE727D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37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03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6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B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75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59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4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3173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31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google.it/url?sa=t&amp;rct=j&amp;q=&amp;esrc=s&amp;source=web&amp;cd=3&amp;cad=rja&amp;uact=8&amp;ved=2ahUKEwiFzLnAt-fkAhWMLFAKHSDuDl8QFjACegQIDBAH&amp;url=https%3A%2F%2Fwww.france24.com%2Fen%2F20190827-africa-forest-fires-spotlight-outcry-amazon-blazes-congo-basin-macron-g7&amp;usg=AOvVaw3qVAAGtVNPwElAMHJrMP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www.google.it/url?sa=t&amp;rct=j&amp;q=&amp;esrc=s&amp;source=web&amp;cd=13&amp;cad=rja&amp;uact=8&amp;ved=2ahUKEwiDxZyYlOTkAhUCK1AKHVPuCFgQFjAMegQIAxAB&amp;url=https%3A%2F%2Fwww.ompe.org%2Fen%2Fcauses-et-consequences-of-forest-fires%2F&amp;usg=AOvVaw1LlB4cK95vS_7EZxNoGOh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bc.com/news/world-latin-america-320458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it/url?sa=t&amp;rct=j&amp;q=&amp;esrc=s&amp;source=web&amp;cd=14&amp;cad=rja&amp;uact=8&amp;ved=2ahUKEwi7iv-uheTkAhVCbVAKHQ9RA_gQFjANegQICRAB&amp;url=https%3A%2F%2Fwww.mnn.com%2Fearth-matters%2Fwilderness-resources%2Fblogs%2F21-reasons-why-forests-are-important&amp;usg=AOvVaw22kaX_CZFAOp1WLnBWjuH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anzado1cristina.wordpress.com/2015/03/27/chile-declares-forest-fires-alert-open-cloze-test/" TargetMode="External"/><Relationship Id="rId10" Type="http://schemas.openxmlformats.org/officeDocument/2006/relationships/hyperlink" Target="https://www.google.it/url?sa=t&amp;rct=j&amp;q=&amp;esrc=s&amp;source=web&amp;cd=23&amp;ved=2ahUKEwj5gv7V_OPkAhVMDewKHUWBDXgQFjAWegQIBxAB&amp;url=https%3A%2F%2Fwww.1millionwomen.com.au%2Fblog%2Ftrees-importance-to-our%20environment%2F&amp;usg=AOvVaw3Celcqs1kgOOh3FU52en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0E5E-176F-495E-A8C5-0DC7C287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Fausto</cp:lastModifiedBy>
  <cp:revision>186</cp:revision>
  <dcterms:created xsi:type="dcterms:W3CDTF">2019-05-01T08:16:00Z</dcterms:created>
  <dcterms:modified xsi:type="dcterms:W3CDTF">2019-10-26T14:25:00Z</dcterms:modified>
</cp:coreProperties>
</file>